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446C" w14:textId="77777777" w:rsidR="00285D96" w:rsidRDefault="00285D96" w:rsidP="0031672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1022B7E8" w14:textId="77777777" w:rsidR="00316722" w:rsidRDefault="00316722" w:rsidP="00316722">
      <w:pPr>
        <w:spacing w:after="0" w:line="240" w:lineRule="auto"/>
        <w:ind w:left="-142"/>
        <w:rPr>
          <w:rFonts w:ascii="Arial" w:hAnsi="Arial" w:cs="Arial"/>
          <w:b/>
          <w:sz w:val="18"/>
          <w:szCs w:val="18"/>
        </w:rPr>
      </w:pPr>
    </w:p>
    <w:p w14:paraId="1EF5FC80" w14:textId="77777777" w:rsidR="00316722" w:rsidRPr="00D906FD" w:rsidRDefault="003E3288" w:rsidP="00316722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07E30" wp14:editId="67D5C1EA">
            <wp:simplePos x="0" y="0"/>
            <wp:positionH relativeFrom="margin">
              <wp:posOffset>5101590</wp:posOffset>
            </wp:positionH>
            <wp:positionV relativeFrom="paragraph">
              <wp:posOffset>-160020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722" w:rsidRPr="00D906FD">
        <w:rPr>
          <w:rFonts w:ascii="Arial" w:hAnsi="Arial" w:cs="Arial"/>
          <w:b/>
          <w:sz w:val="18"/>
          <w:szCs w:val="18"/>
        </w:rPr>
        <w:t>Mustertext</w:t>
      </w:r>
      <w:r w:rsidR="00316722" w:rsidRPr="00D906FD">
        <w:rPr>
          <w:rFonts w:ascii="Arial" w:hAnsi="Arial" w:cs="Arial"/>
          <w:sz w:val="18"/>
          <w:szCs w:val="18"/>
        </w:rPr>
        <w:t xml:space="preserve"> </w:t>
      </w:r>
      <w:r w:rsidR="00316722">
        <w:rPr>
          <w:rFonts w:ascii="Arial" w:hAnsi="Arial" w:cs="Arial"/>
          <w:sz w:val="18"/>
          <w:szCs w:val="18"/>
        </w:rPr>
        <w:t>anlehnend an das</w:t>
      </w:r>
      <w:r w:rsidR="00316722" w:rsidRPr="00D906FD">
        <w:rPr>
          <w:rFonts w:ascii="Arial" w:hAnsi="Arial" w:cs="Arial"/>
          <w:sz w:val="18"/>
          <w:szCs w:val="18"/>
        </w:rPr>
        <w:t xml:space="preserve"> Standardleistungsbuch - LB 036 Bodenbelagarbeiten</w:t>
      </w:r>
      <w:r w:rsidR="00316722">
        <w:rPr>
          <w:rFonts w:ascii="Arial" w:hAnsi="Arial" w:cs="Arial"/>
          <w:sz w:val="18"/>
          <w:szCs w:val="18"/>
        </w:rPr>
        <w:tab/>
      </w:r>
    </w:p>
    <w:p w14:paraId="5DE47D56" w14:textId="77777777" w:rsidR="00316722" w:rsidRPr="00053755" w:rsidRDefault="00316722" w:rsidP="0031672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14:paraId="21A926FC" w14:textId="77777777" w:rsidR="00316722" w:rsidRPr="00053755" w:rsidRDefault="00316722" w:rsidP="0031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 xml:space="preserve">Sauberlaufsystem Coral </w:t>
      </w:r>
      <w:r w:rsidR="00351AE8">
        <w:rPr>
          <w:rFonts w:ascii="Arial" w:hAnsi="Arial" w:cs="Arial"/>
          <w:b/>
          <w:noProof/>
          <w:sz w:val="32"/>
          <w:szCs w:val="32"/>
        </w:rPr>
        <w:t>Interior</w:t>
      </w:r>
      <w:r>
        <w:rPr>
          <w:rFonts w:ascii="Arial" w:hAnsi="Arial" w:cs="Arial"/>
          <w:b/>
          <w:noProof/>
          <w:sz w:val="32"/>
          <w:szCs w:val="32"/>
        </w:rPr>
        <w:t xml:space="preserve"> Fliesen</w:t>
      </w:r>
      <w:r w:rsidR="00351AE8">
        <w:rPr>
          <w:rFonts w:ascii="Arial" w:hAnsi="Arial" w:cs="Arial"/>
          <w:b/>
          <w:noProof/>
          <w:sz w:val="32"/>
          <w:szCs w:val="32"/>
        </w:rPr>
        <w:t xml:space="preserve"> / Planken</w:t>
      </w:r>
    </w:p>
    <w:p w14:paraId="714943BF" w14:textId="77777777" w:rsidR="00316722" w:rsidRPr="009073C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14:paraId="22B8EB0D" w14:textId="77777777" w:rsidR="003035EB" w:rsidRPr="00336DB1" w:rsidRDefault="003035EB" w:rsidP="003035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336DB1">
        <w:rPr>
          <w:rFonts w:ascii="Arial" w:hAnsi="Arial" w:cs="Arial"/>
          <w:sz w:val="24"/>
          <w:szCs w:val="24"/>
        </w:rPr>
        <w:t>Strapazierfähige</w:t>
      </w:r>
      <w:r>
        <w:rPr>
          <w:rFonts w:ascii="Arial" w:hAnsi="Arial" w:cs="Arial"/>
          <w:sz w:val="24"/>
          <w:szCs w:val="24"/>
        </w:rPr>
        <w:t>s</w:t>
      </w:r>
      <w:r w:rsidRPr="00336DB1">
        <w:rPr>
          <w:rFonts w:ascii="Arial" w:hAnsi="Arial" w:cs="Arial"/>
          <w:sz w:val="24"/>
          <w:szCs w:val="24"/>
        </w:rPr>
        <w:t xml:space="preserve"> Sauberlauf</w:t>
      </w:r>
      <w:r>
        <w:rPr>
          <w:rFonts w:ascii="Arial" w:hAnsi="Arial" w:cs="Arial"/>
          <w:sz w:val="24"/>
          <w:szCs w:val="24"/>
        </w:rPr>
        <w:t>system</w:t>
      </w:r>
      <w:r w:rsidRPr="00336DB1">
        <w:rPr>
          <w:rFonts w:ascii="Arial" w:hAnsi="Arial" w:cs="Arial"/>
          <w:sz w:val="24"/>
          <w:szCs w:val="24"/>
        </w:rPr>
        <w:t xml:space="preserve"> </w:t>
      </w:r>
      <w:r w:rsidR="00B0609A">
        <w:rPr>
          <w:rFonts w:ascii="Arial" w:hAnsi="Arial" w:cs="Arial"/>
          <w:sz w:val="24"/>
          <w:szCs w:val="24"/>
        </w:rPr>
        <w:t xml:space="preserve">in Kombination Fliesen / Planken </w:t>
      </w:r>
      <w:r w:rsidRPr="00336DB1">
        <w:rPr>
          <w:rFonts w:ascii="Arial" w:hAnsi="Arial" w:cs="Arial"/>
          <w:sz w:val="24"/>
          <w:szCs w:val="24"/>
        </w:rPr>
        <w:t>für</w:t>
      </w:r>
      <w:r>
        <w:rPr>
          <w:rFonts w:ascii="Arial" w:hAnsi="Arial" w:cs="Arial"/>
          <w:sz w:val="24"/>
          <w:szCs w:val="24"/>
        </w:rPr>
        <w:t xml:space="preserve"> </w:t>
      </w:r>
      <w:r w:rsidR="00D92B64" w:rsidRPr="00B0609A">
        <w:rPr>
          <w:rFonts w:ascii="Arial" w:hAnsi="Arial" w:cs="Arial"/>
          <w:sz w:val="24"/>
          <w:szCs w:val="24"/>
        </w:rPr>
        <w:t>sehr gute</w:t>
      </w:r>
      <w:r w:rsidRPr="00D35653">
        <w:rPr>
          <w:rFonts w:ascii="Arial" w:hAnsi="Arial" w:cs="Arial"/>
          <w:sz w:val="24"/>
          <w:szCs w:val="24"/>
        </w:rPr>
        <w:t xml:space="preserve"> Feuchtigkeitsaufnahme und</w:t>
      </w:r>
      <w:r w:rsidR="00B0609A">
        <w:rPr>
          <w:rFonts w:ascii="Arial" w:hAnsi="Arial" w:cs="Arial"/>
          <w:sz w:val="24"/>
          <w:szCs w:val="24"/>
        </w:rPr>
        <w:t xml:space="preserve"> S</w:t>
      </w:r>
      <w:r w:rsidRPr="00D35653">
        <w:rPr>
          <w:rFonts w:ascii="Arial" w:hAnsi="Arial" w:cs="Arial"/>
          <w:sz w:val="24"/>
          <w:szCs w:val="24"/>
        </w:rPr>
        <w:t>chmutzentfernung</w:t>
      </w:r>
      <w:r w:rsidRPr="00336D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 Eingangs- und </w:t>
      </w:r>
      <w:r w:rsidRPr="00336DB1">
        <w:rPr>
          <w:rFonts w:ascii="Arial" w:hAnsi="Arial" w:cs="Arial"/>
          <w:sz w:val="24"/>
          <w:szCs w:val="24"/>
        </w:rPr>
        <w:t xml:space="preserve">Innenbereich mit </w:t>
      </w:r>
      <w:r>
        <w:rPr>
          <w:rFonts w:ascii="Arial" w:hAnsi="Arial" w:cs="Arial"/>
          <w:sz w:val="24"/>
          <w:szCs w:val="24"/>
        </w:rPr>
        <w:t>starker</w:t>
      </w:r>
      <w:r w:rsidRPr="00336DB1">
        <w:rPr>
          <w:rFonts w:ascii="Arial" w:hAnsi="Arial" w:cs="Arial"/>
          <w:sz w:val="24"/>
          <w:szCs w:val="24"/>
        </w:rPr>
        <w:t xml:space="preserve"> Begehungsfrequenz. </w:t>
      </w:r>
    </w:p>
    <w:p w14:paraId="2B1E2485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Herstellungsart: getuftet, 5/32"Schnittpol</w:t>
      </w:r>
      <w:r>
        <w:rPr>
          <w:rFonts w:ascii="Arial" w:hAnsi="Arial" w:cs="Arial"/>
          <w:bCs/>
          <w:sz w:val="18"/>
          <w:szCs w:val="18"/>
        </w:rPr>
        <w:t>,</w:t>
      </w:r>
    </w:p>
    <w:p w14:paraId="3E6BD124" w14:textId="77777777" w:rsidR="00351AE8" w:rsidRPr="00A71272" w:rsidRDefault="00351AE8" w:rsidP="00351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A71272">
        <w:rPr>
          <w:rFonts w:ascii="Arial" w:hAnsi="Arial" w:cs="Arial"/>
          <w:bCs/>
          <w:sz w:val="18"/>
          <w:szCs w:val="18"/>
        </w:rPr>
        <w:t xml:space="preserve">Polmaterial: Econyl®, </w:t>
      </w:r>
      <w:r w:rsidRPr="00A71272">
        <w:rPr>
          <w:rFonts w:ascii="Arial" w:hAnsi="Arial" w:cs="Arial"/>
          <w:b/>
          <w:sz w:val="18"/>
          <w:szCs w:val="18"/>
        </w:rPr>
        <w:t>recyceltes Polyamid, durchgefärbt,</w:t>
      </w:r>
    </w:p>
    <w:p w14:paraId="49432F37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Trägermaterial: Polyesterfaservlies</w:t>
      </w:r>
      <w:r>
        <w:rPr>
          <w:rFonts w:ascii="Arial" w:hAnsi="Arial" w:cs="Arial"/>
          <w:bCs/>
          <w:sz w:val="18"/>
          <w:szCs w:val="18"/>
        </w:rPr>
        <w:t>,</w:t>
      </w:r>
    </w:p>
    <w:p w14:paraId="3177225B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Rückenmaterial: Everfort Vinyl</w:t>
      </w:r>
      <w:r>
        <w:rPr>
          <w:rFonts w:ascii="Arial" w:hAnsi="Arial" w:cs="Arial"/>
          <w:bCs/>
          <w:sz w:val="18"/>
          <w:szCs w:val="18"/>
        </w:rPr>
        <w:t>,</w:t>
      </w:r>
    </w:p>
    <w:p w14:paraId="426DBA93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Hergestellt in Europa mit phthalatfreiem Vinylrücken und zu 100% recyclingfähig</w:t>
      </w:r>
      <w:r w:rsidR="005C6084">
        <w:rPr>
          <w:rFonts w:ascii="Arial" w:hAnsi="Arial" w:cs="Arial"/>
          <w:bCs/>
          <w:sz w:val="18"/>
          <w:szCs w:val="18"/>
        </w:rPr>
        <w:t>,</w:t>
      </w:r>
    </w:p>
    <w:p w14:paraId="069B781E" w14:textId="77777777" w:rsidR="007918A9" w:rsidRDefault="005C6084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Einsatzbereich</w:t>
      </w:r>
      <w:r w:rsidRPr="00D35653">
        <w:rPr>
          <w:rFonts w:ascii="Arial" w:hAnsi="Arial" w:cs="Arial"/>
          <w:bCs/>
          <w:sz w:val="18"/>
          <w:szCs w:val="18"/>
        </w:rPr>
        <w:t xml:space="preserve">: </w:t>
      </w:r>
      <w:r w:rsidR="007918A9" w:rsidRPr="00D35653">
        <w:rPr>
          <w:rFonts w:ascii="Arial" w:hAnsi="Arial" w:cs="Arial"/>
          <w:b/>
          <w:sz w:val="18"/>
          <w:szCs w:val="18"/>
        </w:rPr>
        <w:t xml:space="preserve">starke Frequentierung im </w:t>
      </w:r>
      <w:r w:rsidR="007918A9" w:rsidRPr="007918A9">
        <w:rPr>
          <w:rFonts w:ascii="Arial" w:hAnsi="Arial" w:cs="Arial"/>
          <w:b/>
          <w:sz w:val="18"/>
          <w:szCs w:val="18"/>
        </w:rPr>
        <w:t>Eingangs</w:t>
      </w:r>
      <w:r w:rsidR="007918A9">
        <w:rPr>
          <w:rFonts w:ascii="Arial" w:hAnsi="Arial" w:cs="Arial"/>
          <w:b/>
          <w:sz w:val="18"/>
          <w:szCs w:val="18"/>
        </w:rPr>
        <w:t>- und</w:t>
      </w:r>
      <w:r w:rsidR="007918A9" w:rsidRPr="007918A9">
        <w:rPr>
          <w:rFonts w:ascii="Arial" w:hAnsi="Arial" w:cs="Arial"/>
          <w:b/>
          <w:sz w:val="18"/>
          <w:szCs w:val="18"/>
        </w:rPr>
        <w:t xml:space="preserve"> </w:t>
      </w:r>
      <w:r w:rsidR="007918A9" w:rsidRPr="00D35653">
        <w:rPr>
          <w:rFonts w:ascii="Arial" w:hAnsi="Arial" w:cs="Arial"/>
          <w:b/>
          <w:sz w:val="18"/>
          <w:szCs w:val="18"/>
        </w:rPr>
        <w:t>Innenbereich</w:t>
      </w:r>
      <w:r w:rsidR="007918A9">
        <w:rPr>
          <w:rFonts w:ascii="Arial" w:hAnsi="Arial" w:cs="Arial"/>
          <w:b/>
          <w:sz w:val="18"/>
          <w:szCs w:val="18"/>
        </w:rPr>
        <w:t>,</w:t>
      </w:r>
    </w:p>
    <w:p w14:paraId="155BBACB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Gesamtdicke (ISO 1765): </w:t>
      </w:r>
      <w:r w:rsidR="00351AE8">
        <w:rPr>
          <w:rFonts w:ascii="Arial" w:hAnsi="Arial" w:cs="Arial"/>
          <w:b/>
          <w:sz w:val="18"/>
          <w:szCs w:val="18"/>
        </w:rPr>
        <w:t>10</w:t>
      </w:r>
      <w:r w:rsidRPr="00D35653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b/>
          <w:sz w:val="18"/>
          <w:szCs w:val="18"/>
        </w:rPr>
        <w:t>,</w:t>
      </w:r>
    </w:p>
    <w:p w14:paraId="7B19B171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Gesamtgewicht (ISO 8543): 4.</w:t>
      </w:r>
      <w:r>
        <w:rPr>
          <w:rFonts w:ascii="Arial" w:hAnsi="Arial" w:cs="Arial"/>
          <w:bCs/>
          <w:sz w:val="18"/>
          <w:szCs w:val="18"/>
        </w:rPr>
        <w:t>1</w:t>
      </w:r>
      <w:r w:rsidR="00351AE8">
        <w:rPr>
          <w:rFonts w:ascii="Arial" w:hAnsi="Arial" w:cs="Arial"/>
          <w:bCs/>
          <w:sz w:val="18"/>
          <w:szCs w:val="18"/>
        </w:rPr>
        <w:t>5</w:t>
      </w:r>
      <w:r w:rsidRPr="00D35653">
        <w:rPr>
          <w:rFonts w:ascii="Arial" w:hAnsi="Arial" w:cs="Arial"/>
          <w:bCs/>
          <w:sz w:val="18"/>
          <w:szCs w:val="18"/>
        </w:rPr>
        <w:t>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23B948FE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Poleinsatzgewicht (ISO 8543): </w:t>
      </w:r>
      <w:r w:rsidR="00351AE8">
        <w:rPr>
          <w:rFonts w:ascii="Arial" w:hAnsi="Arial" w:cs="Arial"/>
          <w:bCs/>
          <w:sz w:val="18"/>
          <w:szCs w:val="18"/>
        </w:rPr>
        <w:t>9</w:t>
      </w:r>
      <w:r w:rsidRPr="00D35653">
        <w:rPr>
          <w:rFonts w:ascii="Arial" w:hAnsi="Arial" w:cs="Arial"/>
          <w:bCs/>
          <w:sz w:val="18"/>
          <w:szCs w:val="18"/>
        </w:rPr>
        <w:t>70 g/m²</w:t>
      </w:r>
      <w:r>
        <w:rPr>
          <w:rFonts w:ascii="Arial" w:hAnsi="Arial" w:cs="Arial"/>
          <w:bCs/>
          <w:sz w:val="18"/>
          <w:szCs w:val="18"/>
        </w:rPr>
        <w:t>,</w:t>
      </w:r>
    </w:p>
    <w:p w14:paraId="16320561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Brandverhalten (EN 13501-1): </w:t>
      </w:r>
      <w:r w:rsidRPr="00D35653">
        <w:rPr>
          <w:rFonts w:ascii="Arial" w:hAnsi="Arial" w:cs="Arial"/>
          <w:b/>
          <w:sz w:val="18"/>
          <w:szCs w:val="18"/>
        </w:rPr>
        <w:t>Bfl-s1</w:t>
      </w:r>
      <w:r>
        <w:rPr>
          <w:rFonts w:ascii="Arial" w:hAnsi="Arial" w:cs="Arial"/>
          <w:b/>
          <w:sz w:val="18"/>
          <w:szCs w:val="18"/>
        </w:rPr>
        <w:t>,</w:t>
      </w:r>
    </w:p>
    <w:p w14:paraId="18050A32" w14:textId="77777777" w:rsidR="00D92B64" w:rsidRPr="00FF0537" w:rsidRDefault="00D92B64" w:rsidP="00D92B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B0609A">
        <w:rPr>
          <w:rFonts w:ascii="Arial" w:hAnsi="Arial" w:cs="Arial"/>
          <w:bCs/>
          <w:sz w:val="18"/>
          <w:szCs w:val="18"/>
        </w:rPr>
        <w:t xml:space="preserve">Trittschallverbesserungsmaß DIN EN ISO 10140-3: </w:t>
      </w:r>
      <w:r w:rsidRPr="00B0609A">
        <w:rPr>
          <w:rFonts w:ascii="Arial" w:hAnsi="Arial" w:cs="Arial"/>
          <w:b/>
          <w:bCs/>
          <w:sz w:val="18"/>
          <w:szCs w:val="18"/>
        </w:rPr>
        <w:t>29 dB</w:t>
      </w:r>
      <w:r w:rsidRPr="00B0609A">
        <w:rPr>
          <w:rFonts w:ascii="Arial" w:hAnsi="Arial" w:cs="Arial"/>
          <w:bCs/>
          <w:sz w:val="18"/>
          <w:szCs w:val="18"/>
        </w:rPr>
        <w:t>,</w:t>
      </w:r>
    </w:p>
    <w:p w14:paraId="1464DD3C" w14:textId="77777777" w:rsidR="00351AE8" w:rsidRPr="00D35653" w:rsidRDefault="00351AE8" w:rsidP="00351A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FF0537">
        <w:rPr>
          <w:rFonts w:ascii="Arial" w:hAnsi="Arial" w:cs="Arial"/>
          <w:bCs/>
          <w:sz w:val="18"/>
          <w:szCs w:val="18"/>
        </w:rPr>
        <w:t>Trittschallminderung ISO 10140-3: aw = 0,2</w:t>
      </w:r>
      <w:r>
        <w:rPr>
          <w:rFonts w:ascii="Arial" w:hAnsi="Arial" w:cs="Arial"/>
          <w:bCs/>
          <w:sz w:val="18"/>
          <w:szCs w:val="18"/>
        </w:rPr>
        <w:t>0</w:t>
      </w:r>
    </w:p>
    <w:p w14:paraId="7C87FBB1" w14:textId="77777777" w:rsidR="00316722" w:rsidRPr="00351AE8" w:rsidRDefault="00283E4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351AE8">
        <w:rPr>
          <w:rFonts w:ascii="Arial" w:hAnsi="Arial" w:cs="Arial"/>
          <w:bCs/>
          <w:sz w:val="18"/>
          <w:szCs w:val="18"/>
        </w:rPr>
        <w:t>Format</w:t>
      </w:r>
      <w:r w:rsidR="00351AE8" w:rsidRPr="00351AE8">
        <w:rPr>
          <w:rFonts w:ascii="Arial" w:hAnsi="Arial" w:cs="Arial"/>
          <w:b/>
          <w:sz w:val="18"/>
          <w:szCs w:val="18"/>
        </w:rPr>
        <w:t xml:space="preserve"> Fliese</w:t>
      </w:r>
      <w:r w:rsidR="00316722" w:rsidRPr="00351AE8">
        <w:rPr>
          <w:rFonts w:ascii="Arial" w:hAnsi="Arial" w:cs="Arial"/>
          <w:bCs/>
          <w:sz w:val="18"/>
          <w:szCs w:val="18"/>
        </w:rPr>
        <w:t xml:space="preserve">: </w:t>
      </w:r>
      <w:r w:rsidRPr="00351AE8">
        <w:rPr>
          <w:rFonts w:ascii="Arial" w:hAnsi="Arial" w:cs="Arial"/>
          <w:bCs/>
          <w:sz w:val="18"/>
          <w:szCs w:val="18"/>
        </w:rPr>
        <w:t>50 x 50</w:t>
      </w:r>
      <w:r w:rsidR="00316722" w:rsidRPr="00351AE8">
        <w:rPr>
          <w:rFonts w:ascii="Arial" w:hAnsi="Arial" w:cs="Arial"/>
          <w:bCs/>
          <w:sz w:val="18"/>
          <w:szCs w:val="18"/>
        </w:rPr>
        <w:t xml:space="preserve"> cm,</w:t>
      </w:r>
    </w:p>
    <w:p w14:paraId="07CFBEA6" w14:textId="77777777" w:rsidR="00351AE8" w:rsidRPr="00A85CE2" w:rsidRDefault="00351AE8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A85CE2">
        <w:rPr>
          <w:rFonts w:ascii="Arial" w:hAnsi="Arial" w:cs="Arial"/>
          <w:bCs/>
          <w:sz w:val="18"/>
          <w:szCs w:val="18"/>
        </w:rPr>
        <w:t xml:space="preserve">Format </w:t>
      </w:r>
      <w:r w:rsidRPr="00A85CE2">
        <w:rPr>
          <w:rFonts w:ascii="Arial" w:hAnsi="Arial" w:cs="Arial"/>
          <w:b/>
          <w:sz w:val="18"/>
          <w:szCs w:val="18"/>
        </w:rPr>
        <w:t>Planke</w:t>
      </w:r>
      <w:r w:rsidRPr="00A85CE2">
        <w:rPr>
          <w:rFonts w:ascii="Arial" w:hAnsi="Arial" w:cs="Arial"/>
          <w:bCs/>
          <w:sz w:val="18"/>
          <w:szCs w:val="18"/>
        </w:rPr>
        <w:t>: 100 x 25 cm,</w:t>
      </w:r>
    </w:p>
    <w:p w14:paraId="47D197D5" w14:textId="77777777" w:rsidR="00E30567" w:rsidRPr="00D35653" w:rsidRDefault="00E30567" w:rsidP="00E30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Verlegung: </w:t>
      </w:r>
      <w:r w:rsidR="00B0609A">
        <w:rPr>
          <w:rFonts w:ascii="Arial" w:hAnsi="Arial" w:cs="Arial"/>
          <w:bCs/>
          <w:sz w:val="18"/>
          <w:szCs w:val="18"/>
        </w:rPr>
        <w:t xml:space="preserve">gemäß Verlegeplan, </w:t>
      </w:r>
      <w:r w:rsidR="00FF0537">
        <w:rPr>
          <w:rFonts w:ascii="Arial" w:hAnsi="Arial" w:cs="Arial"/>
          <w:bCs/>
          <w:sz w:val="18"/>
          <w:szCs w:val="18"/>
        </w:rPr>
        <w:t xml:space="preserve">mit rutschhemmender Fixierung </w:t>
      </w:r>
      <w:r w:rsidR="005C6084">
        <w:rPr>
          <w:rFonts w:ascii="Arial" w:hAnsi="Arial" w:cs="Arial"/>
          <w:bCs/>
          <w:sz w:val="18"/>
          <w:szCs w:val="18"/>
        </w:rPr>
        <w:t>auf vollflächig gespachtelten Untergrund</w:t>
      </w:r>
      <w:r w:rsidR="00285D96">
        <w:rPr>
          <w:rFonts w:ascii="Arial" w:hAnsi="Arial" w:cs="Arial"/>
          <w:bCs/>
          <w:sz w:val="18"/>
          <w:szCs w:val="18"/>
        </w:rPr>
        <w:t>,</w:t>
      </w:r>
    </w:p>
    <w:p w14:paraId="4EBAA2B1" w14:textId="77777777" w:rsidR="00316722" w:rsidRPr="00D35653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 xml:space="preserve">Dessin/Farbe: </w:t>
      </w:r>
      <w:r w:rsidR="005C6084">
        <w:rPr>
          <w:rFonts w:ascii="Arial" w:hAnsi="Arial" w:cs="Arial"/>
          <w:bCs/>
          <w:sz w:val="18"/>
          <w:szCs w:val="18"/>
        </w:rPr>
        <w:t>m</w:t>
      </w:r>
      <w:r w:rsidRPr="00D35653">
        <w:rPr>
          <w:rFonts w:ascii="Arial" w:hAnsi="Arial" w:cs="Arial"/>
          <w:bCs/>
          <w:sz w:val="18"/>
          <w:szCs w:val="18"/>
        </w:rPr>
        <w:t xml:space="preserve">ehrfarbig, </w:t>
      </w:r>
      <w:r w:rsidR="00351AE8">
        <w:rPr>
          <w:rFonts w:ascii="Arial" w:hAnsi="Arial" w:cs="Arial"/>
          <w:b/>
          <w:sz w:val="18"/>
          <w:szCs w:val="18"/>
        </w:rPr>
        <w:t>liniert</w:t>
      </w:r>
      <w:r w:rsidRPr="00316722">
        <w:rPr>
          <w:rFonts w:ascii="Arial" w:hAnsi="Arial" w:cs="Arial"/>
          <w:b/>
          <w:sz w:val="18"/>
          <w:szCs w:val="18"/>
        </w:rPr>
        <w:t xml:space="preserve"> mit Kratzgarn</w:t>
      </w:r>
      <w:r>
        <w:rPr>
          <w:rFonts w:ascii="Arial" w:hAnsi="Arial" w:cs="Arial"/>
          <w:bCs/>
          <w:sz w:val="18"/>
          <w:szCs w:val="18"/>
        </w:rPr>
        <w:t>,</w:t>
      </w:r>
    </w:p>
    <w:p w14:paraId="690031BF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Cs/>
          <w:sz w:val="18"/>
          <w:szCs w:val="18"/>
        </w:rPr>
      </w:pPr>
      <w:r w:rsidRPr="00D35653">
        <w:rPr>
          <w:rFonts w:ascii="Arial" w:hAnsi="Arial" w:cs="Arial"/>
          <w:bCs/>
          <w:sz w:val="18"/>
          <w:szCs w:val="18"/>
        </w:rPr>
        <w:t>Farbton nach Wahl des AG aus der Standardkollektion</w:t>
      </w:r>
      <w:r>
        <w:rPr>
          <w:rFonts w:ascii="Arial" w:hAnsi="Arial" w:cs="Arial"/>
          <w:bCs/>
          <w:sz w:val="18"/>
          <w:szCs w:val="18"/>
        </w:rPr>
        <w:t>,</w:t>
      </w:r>
    </w:p>
    <w:p w14:paraId="4781573C" w14:textId="77777777" w:rsidR="00316722" w:rsidRPr="00D906FD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Dessin</w:t>
      </w:r>
      <w:r w:rsidRPr="00053755">
        <w:rPr>
          <w:rFonts w:ascii="Arial" w:hAnsi="Arial" w:cs="Arial"/>
          <w:sz w:val="18"/>
          <w:szCs w:val="18"/>
        </w:rPr>
        <w:tab/>
        <w:t>……………..,</w:t>
      </w:r>
      <w:r>
        <w:rPr>
          <w:rFonts w:ascii="Arial" w:hAnsi="Arial" w:cs="Arial"/>
          <w:color w:val="FF0000"/>
          <w:sz w:val="12"/>
          <w:szCs w:val="12"/>
        </w:rPr>
        <w:t xml:space="preserve">Farbnummer </w:t>
      </w:r>
      <w:r w:rsidRPr="00D906FD">
        <w:rPr>
          <w:rFonts w:ascii="Arial" w:hAnsi="Arial" w:cs="Arial"/>
          <w:color w:val="FF0000"/>
          <w:sz w:val="12"/>
          <w:szCs w:val="12"/>
        </w:rPr>
        <w:t>des Belages eintragen</w:t>
      </w:r>
      <w:r>
        <w:rPr>
          <w:rFonts w:ascii="Arial" w:hAnsi="Arial" w:cs="Arial"/>
          <w:color w:val="FF0000"/>
          <w:sz w:val="12"/>
          <w:szCs w:val="12"/>
        </w:rPr>
        <w:t>.</w:t>
      </w:r>
    </w:p>
    <w:p w14:paraId="47FC7363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3AE36798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410A08C3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Sauberlaufsystem</w:t>
      </w:r>
      <w:r w:rsidRPr="000103F7">
        <w:rPr>
          <w:rFonts w:ascii="Arial" w:hAnsi="Arial" w:cs="Arial"/>
          <w:sz w:val="18"/>
          <w:szCs w:val="18"/>
        </w:rPr>
        <w:t>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38FEF2D0" w14:textId="77777777" w:rsidR="00351AE8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 xml:space="preserve"> </w:t>
      </w:r>
      <w:r w:rsidRPr="000103F7">
        <w:rPr>
          <w:rFonts w:ascii="Arial" w:hAnsi="Arial" w:cs="Arial"/>
          <w:b/>
          <w:sz w:val="18"/>
          <w:szCs w:val="18"/>
        </w:rPr>
        <w:t xml:space="preserve">'Forbo </w:t>
      </w:r>
      <w:r w:rsidRPr="00D35653">
        <w:rPr>
          <w:rFonts w:ascii="Arial" w:hAnsi="Arial" w:cs="Arial"/>
          <w:b/>
          <w:sz w:val="18"/>
          <w:szCs w:val="18"/>
        </w:rPr>
        <w:t xml:space="preserve">Coral </w:t>
      </w:r>
      <w:r w:rsidR="00351AE8">
        <w:rPr>
          <w:rFonts w:ascii="Arial" w:hAnsi="Arial" w:cs="Arial"/>
          <w:b/>
          <w:sz w:val="18"/>
          <w:szCs w:val="18"/>
        </w:rPr>
        <w:t>Interior</w:t>
      </w:r>
      <w:r w:rsidRPr="00D35653">
        <w:rPr>
          <w:rFonts w:ascii="Arial" w:hAnsi="Arial" w:cs="Arial"/>
          <w:b/>
          <w:sz w:val="18"/>
          <w:szCs w:val="18"/>
        </w:rPr>
        <w:t xml:space="preserve"> </w:t>
      </w:r>
      <w:r w:rsidR="00283E42">
        <w:rPr>
          <w:rFonts w:ascii="Arial" w:hAnsi="Arial" w:cs="Arial"/>
          <w:b/>
          <w:sz w:val="18"/>
          <w:szCs w:val="18"/>
        </w:rPr>
        <w:t>Fliesen</w:t>
      </w:r>
      <w:r w:rsidR="00B0609A">
        <w:rPr>
          <w:rFonts w:ascii="Arial" w:hAnsi="Arial" w:cs="Arial"/>
          <w:b/>
          <w:sz w:val="18"/>
          <w:szCs w:val="18"/>
        </w:rPr>
        <w:t xml:space="preserve"> / Planken</w:t>
      </w:r>
      <w:r w:rsidR="00B0609A" w:rsidRPr="000103F7">
        <w:rPr>
          <w:rFonts w:ascii="Arial" w:hAnsi="Arial" w:cs="Arial"/>
          <w:b/>
          <w:sz w:val="18"/>
          <w:szCs w:val="18"/>
        </w:rPr>
        <w:t>'</w:t>
      </w:r>
      <w:r w:rsidR="00D92B64">
        <w:rPr>
          <w:rFonts w:ascii="Arial" w:hAnsi="Arial" w:cs="Arial"/>
          <w:b/>
          <w:sz w:val="18"/>
          <w:szCs w:val="18"/>
        </w:rPr>
        <w:t xml:space="preserve"> </w:t>
      </w:r>
      <w:r w:rsidRPr="000103F7">
        <w:rPr>
          <w:rFonts w:ascii="Arial" w:hAnsi="Arial" w:cs="Arial"/>
          <w:sz w:val="18"/>
          <w:szCs w:val="18"/>
        </w:rPr>
        <w:t>oder gleichwertig,</w:t>
      </w:r>
    </w:p>
    <w:p w14:paraId="27B5E477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080A66FA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103F7">
        <w:rPr>
          <w:rFonts w:ascii="Arial" w:hAnsi="Arial" w:cs="Arial"/>
          <w:sz w:val="18"/>
          <w:szCs w:val="18"/>
        </w:rPr>
        <w:t>Belag, Hersteller/Typ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</w:p>
    <w:p w14:paraId="121D2BB6" w14:textId="77777777" w:rsidR="00316722" w:rsidRPr="000103F7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103F7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18"/>
          <w:szCs w:val="18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103F7">
        <w:rPr>
          <w:rFonts w:ascii="Arial" w:hAnsi="Arial" w:cs="Arial"/>
          <w:sz w:val="20"/>
          <w:szCs w:val="20"/>
        </w:rPr>
        <w:tab/>
      </w:r>
    </w:p>
    <w:p w14:paraId="0422A303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103F7">
        <w:rPr>
          <w:rFonts w:ascii="Arial" w:hAnsi="Arial" w:cs="Arial"/>
          <w:sz w:val="16"/>
          <w:szCs w:val="16"/>
        </w:rPr>
        <w:t>vom Bieter einzutragen,</w:t>
      </w:r>
      <w:r w:rsidRPr="000103F7">
        <w:rPr>
          <w:rFonts w:ascii="Arial" w:hAnsi="Arial" w:cs="Arial"/>
          <w:sz w:val="16"/>
          <w:szCs w:val="16"/>
        </w:rPr>
        <w:tab/>
      </w:r>
      <w:r w:rsidRPr="000103F7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16"/>
          <w:szCs w:val="16"/>
        </w:rPr>
        <w:tab/>
      </w:r>
    </w:p>
    <w:p w14:paraId="3FD45EEA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Abrechnungseinheit: m²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14:paraId="514A1305" w14:textId="77777777" w:rsidR="00316722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ab/>
      </w:r>
    </w:p>
    <w:p w14:paraId="21C882C1" w14:textId="77777777" w:rsidR="00285D96" w:rsidRPr="00053755" w:rsidRDefault="00285D96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14:paraId="244CFB15" w14:textId="77777777" w:rsidR="00316722" w:rsidRPr="00053755" w:rsidRDefault="00316722" w:rsidP="0031672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7918A9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.09.2021</w:t>
      </w:r>
    </w:p>
    <w:p w14:paraId="38492DB8" w14:textId="77777777" w:rsidR="00316722" w:rsidRDefault="00316722" w:rsidP="0031672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13183">
        <w:rPr>
          <w:rFonts w:ascii="Arial" w:hAnsi="Arial" w:cs="Arial"/>
          <w:sz w:val="16"/>
          <w:szCs w:val="16"/>
        </w:rPr>
        <w:t xml:space="preserve">Bei Rückfragen steht Ihnen die Forbo Anwendungstechnik unter Tel.-Nr. +49  5251 – 1803 213 und Mail </w:t>
      </w:r>
      <w:r>
        <w:rPr>
          <w:rFonts w:ascii="Arial" w:hAnsi="Arial" w:cs="Arial"/>
          <w:sz w:val="16"/>
          <w:szCs w:val="16"/>
        </w:rPr>
        <w:t xml:space="preserve">  </w:t>
      </w:r>
      <w:hyperlink r:id="rId7" w:history="1">
        <w:r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>
        <w:rPr>
          <w:rFonts w:ascii="Arial" w:hAnsi="Arial" w:cs="Arial"/>
          <w:sz w:val="16"/>
          <w:szCs w:val="16"/>
        </w:rPr>
        <w:t xml:space="preserve">  </w:t>
      </w:r>
      <w:r w:rsidRPr="00F13183">
        <w:rPr>
          <w:rFonts w:ascii="Arial" w:hAnsi="Arial" w:cs="Arial"/>
          <w:sz w:val="16"/>
          <w:szCs w:val="16"/>
        </w:rPr>
        <w:t xml:space="preserve"> zur Verfügung.</w:t>
      </w:r>
    </w:p>
    <w:p w14:paraId="6A6BC48E" w14:textId="77777777" w:rsidR="00283E42" w:rsidRDefault="00283E42" w:rsidP="0031672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83E42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E027A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7082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533B0"/>
    <w:rsid w:val="00006EC3"/>
    <w:rsid w:val="000103F7"/>
    <w:rsid w:val="00020EF0"/>
    <w:rsid w:val="000533B0"/>
    <w:rsid w:val="00053755"/>
    <w:rsid w:val="00063A92"/>
    <w:rsid w:val="000845B8"/>
    <w:rsid w:val="000907EA"/>
    <w:rsid w:val="000A24D6"/>
    <w:rsid w:val="000B2285"/>
    <w:rsid w:val="000E72E8"/>
    <w:rsid w:val="00123E85"/>
    <w:rsid w:val="00126B8D"/>
    <w:rsid w:val="001430C1"/>
    <w:rsid w:val="00170A0B"/>
    <w:rsid w:val="00182ECA"/>
    <w:rsid w:val="00193EFC"/>
    <w:rsid w:val="001E09BC"/>
    <w:rsid w:val="00201E81"/>
    <w:rsid w:val="002731A4"/>
    <w:rsid w:val="00283E42"/>
    <w:rsid w:val="00285D96"/>
    <w:rsid w:val="003035EB"/>
    <w:rsid w:val="00316722"/>
    <w:rsid w:val="00336DB1"/>
    <w:rsid w:val="00350E3E"/>
    <w:rsid w:val="00351AE8"/>
    <w:rsid w:val="0035460F"/>
    <w:rsid w:val="00365878"/>
    <w:rsid w:val="003B30B0"/>
    <w:rsid w:val="003E3288"/>
    <w:rsid w:val="004051E9"/>
    <w:rsid w:val="004749FE"/>
    <w:rsid w:val="0049020F"/>
    <w:rsid w:val="004A11DF"/>
    <w:rsid w:val="004D4AD5"/>
    <w:rsid w:val="004F7852"/>
    <w:rsid w:val="00500961"/>
    <w:rsid w:val="0051155B"/>
    <w:rsid w:val="005838C5"/>
    <w:rsid w:val="005C6084"/>
    <w:rsid w:val="005D2962"/>
    <w:rsid w:val="005D68A7"/>
    <w:rsid w:val="006367E9"/>
    <w:rsid w:val="00665F96"/>
    <w:rsid w:val="0068687A"/>
    <w:rsid w:val="006A4A68"/>
    <w:rsid w:val="006D0833"/>
    <w:rsid w:val="006F4E0C"/>
    <w:rsid w:val="00746E12"/>
    <w:rsid w:val="007770B9"/>
    <w:rsid w:val="00777C70"/>
    <w:rsid w:val="007918A9"/>
    <w:rsid w:val="007E39D3"/>
    <w:rsid w:val="007F155E"/>
    <w:rsid w:val="0081004F"/>
    <w:rsid w:val="0081445F"/>
    <w:rsid w:val="00823A7E"/>
    <w:rsid w:val="008550B5"/>
    <w:rsid w:val="00866CB3"/>
    <w:rsid w:val="008A33FC"/>
    <w:rsid w:val="008B6143"/>
    <w:rsid w:val="008F4353"/>
    <w:rsid w:val="00902C31"/>
    <w:rsid w:val="00906C6B"/>
    <w:rsid w:val="009073C5"/>
    <w:rsid w:val="00910BBA"/>
    <w:rsid w:val="009A3FEB"/>
    <w:rsid w:val="00A45978"/>
    <w:rsid w:val="00A71272"/>
    <w:rsid w:val="00A85CE2"/>
    <w:rsid w:val="00B0609A"/>
    <w:rsid w:val="00B205C5"/>
    <w:rsid w:val="00B5351E"/>
    <w:rsid w:val="00B75957"/>
    <w:rsid w:val="00B772F5"/>
    <w:rsid w:val="00BC374B"/>
    <w:rsid w:val="00C45D5E"/>
    <w:rsid w:val="00CE42C5"/>
    <w:rsid w:val="00D05846"/>
    <w:rsid w:val="00D30C93"/>
    <w:rsid w:val="00D35653"/>
    <w:rsid w:val="00D51D29"/>
    <w:rsid w:val="00D65499"/>
    <w:rsid w:val="00D906FD"/>
    <w:rsid w:val="00D92B64"/>
    <w:rsid w:val="00DE2BF3"/>
    <w:rsid w:val="00E163CB"/>
    <w:rsid w:val="00E30567"/>
    <w:rsid w:val="00E61700"/>
    <w:rsid w:val="00E7351F"/>
    <w:rsid w:val="00E73DAD"/>
    <w:rsid w:val="00EB1269"/>
    <w:rsid w:val="00EB7218"/>
    <w:rsid w:val="00EC26E7"/>
    <w:rsid w:val="00F13183"/>
    <w:rsid w:val="00F407F2"/>
    <w:rsid w:val="00F71E98"/>
    <w:rsid w:val="00FC1C05"/>
    <w:rsid w:val="00FF0537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CD7D08"/>
  <w14:defaultImageDpi w14:val="0"/>
  <w15:docId w15:val="{DF47B8F5-BCE0-4C02-B753-5C3148A7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t@forb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FA3D-EF21-49F7-9858-DCB7F072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Company>Armstrong World Industries, Inc.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Marketing Traugott</cp:lastModifiedBy>
  <cp:revision>2</cp:revision>
  <cp:lastPrinted>2017-12-05T13:19:00Z</cp:lastPrinted>
  <dcterms:created xsi:type="dcterms:W3CDTF">2023-02-15T15:59:00Z</dcterms:created>
  <dcterms:modified xsi:type="dcterms:W3CDTF">2023-02-15T15:59:00Z</dcterms:modified>
</cp:coreProperties>
</file>